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D4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E00ED4">
        <w:rPr>
          <w:sz w:val="28"/>
          <w:szCs w:val="28"/>
        </w:rPr>
        <w:t>Four</w:t>
      </w:r>
      <w:r>
        <w:rPr>
          <w:sz w:val="28"/>
          <w:szCs w:val="28"/>
        </w:rPr>
        <w:t xml:space="preserve">:  </w:t>
      </w:r>
    </w:p>
    <w:p w:rsidR="0026619D" w:rsidRDefault="00E00ED4" w:rsidP="0026619D">
      <w:pPr>
        <w:rPr>
          <w:sz w:val="28"/>
          <w:szCs w:val="28"/>
        </w:rPr>
      </w:pPr>
      <w:r>
        <w:rPr>
          <w:sz w:val="28"/>
          <w:szCs w:val="28"/>
        </w:rPr>
        <w:t>Using Multiple Assessments to Evaluate Student Learning in the Social Studies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404F8D" w:rsidRDefault="00404F8D" w:rsidP="00404F8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this amazing resource: </w:t>
      </w:r>
      <w:hyperlink r:id="rId8" w:history="1">
        <w:r w:rsidRPr="0031015C">
          <w:rPr>
            <w:rStyle w:val="Hyperlink"/>
            <w:sz w:val="28"/>
            <w:szCs w:val="28"/>
          </w:rPr>
          <w:t>http://www.schrockguide.net/assessment-and-rubrics.html</w:t>
        </w:r>
      </w:hyperlink>
    </w:p>
    <w:p w:rsidR="00404F8D" w:rsidRDefault="00404F8D" w:rsidP="00404F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could you use this resource in your unit plan and future classroom?</w:t>
      </w:r>
    </w:p>
    <w:p w:rsidR="00404F8D" w:rsidRPr="0081580A" w:rsidRDefault="00404F8D" w:rsidP="0081580A">
      <w:pPr>
        <w:rPr>
          <w:sz w:val="28"/>
          <w:szCs w:val="28"/>
        </w:rPr>
      </w:pPr>
    </w:p>
    <w:p w:rsidR="00404F8D" w:rsidRDefault="00404F8D" w:rsidP="00404F8D">
      <w:pPr>
        <w:pStyle w:val="ListParagraph"/>
        <w:rPr>
          <w:sz w:val="28"/>
          <w:szCs w:val="28"/>
        </w:rPr>
      </w:pPr>
    </w:p>
    <w:p w:rsidR="00E00ED4" w:rsidRDefault="00E00ED4" w:rsidP="00E00E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Read the following webpage: </w:t>
      </w:r>
      <w:hyperlink r:id="rId9" w:history="1">
        <w:r w:rsidRPr="0031015C">
          <w:rPr>
            <w:rStyle w:val="Hyperlink"/>
            <w:sz w:val="28"/>
            <w:szCs w:val="28"/>
          </w:rPr>
          <w:t>http://www.marzanoresearch.com/hrs/leadership-tools/marzano-teacher-evaluation-model</w:t>
        </w:r>
      </w:hyperlink>
    </w:p>
    <w:p w:rsidR="00153D08" w:rsidRDefault="00153D08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What are the four domains of </w:t>
      </w:r>
      <w:proofErr w:type="spellStart"/>
      <w:r>
        <w:rPr>
          <w:sz w:val="28"/>
          <w:szCs w:val="28"/>
        </w:rPr>
        <w:t>Marzano’s</w:t>
      </w:r>
      <w:proofErr w:type="spellEnd"/>
      <w:r>
        <w:rPr>
          <w:sz w:val="28"/>
          <w:szCs w:val="28"/>
        </w:rPr>
        <w:t xml:space="preserve"> teacher evaluation model?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1: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2: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3:</w:t>
      </w:r>
    </w:p>
    <w:p w:rsidR="00153D08" w:rsidRPr="00404F8D" w:rsidRDefault="00153D08" w:rsidP="00153D08">
      <w:pPr>
        <w:pStyle w:val="ListParagraph"/>
        <w:rPr>
          <w:sz w:val="24"/>
          <w:szCs w:val="24"/>
        </w:rPr>
      </w:pPr>
      <w:r w:rsidRPr="00404F8D">
        <w:rPr>
          <w:sz w:val="24"/>
          <w:szCs w:val="24"/>
        </w:rPr>
        <w:t>Domain 4:</w:t>
      </w:r>
    </w:p>
    <w:p w:rsidR="00153D08" w:rsidRDefault="00153D08" w:rsidP="00153D08">
      <w:pPr>
        <w:pStyle w:val="ListParagraph"/>
        <w:rPr>
          <w:sz w:val="28"/>
          <w:szCs w:val="28"/>
        </w:rPr>
      </w:pPr>
    </w:p>
    <w:p w:rsidR="00153D08" w:rsidRDefault="00153D08" w:rsidP="00153D0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the following web page. </w:t>
      </w:r>
      <w:hyperlink r:id="rId10" w:anchor="ss" w:history="1">
        <w:r w:rsidRPr="0031015C">
          <w:rPr>
            <w:rStyle w:val="Hyperlink"/>
            <w:sz w:val="28"/>
            <w:szCs w:val="28"/>
          </w:rPr>
          <w:t>http://www.fldoe.org/bii/curriculum/sss/#ss</w:t>
        </w:r>
      </w:hyperlink>
    </w:p>
    <w:p w:rsidR="00E00ED4" w:rsidRDefault="00153D08" w:rsidP="00153D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do you notice about the Common Core State Standards in regards to this content area? What other standards must we continue to use for Social Studies instruction?</w:t>
      </w:r>
    </w:p>
    <w:p w:rsidR="0081580A" w:rsidRDefault="0081580A" w:rsidP="00153D08">
      <w:pPr>
        <w:pStyle w:val="ListParagraph"/>
        <w:rPr>
          <w:sz w:val="28"/>
          <w:szCs w:val="28"/>
        </w:rPr>
      </w:pPr>
    </w:p>
    <w:p w:rsidR="0081580A" w:rsidRDefault="0081580A" w:rsidP="00153D08">
      <w:pPr>
        <w:pStyle w:val="ListParagraph"/>
        <w:rPr>
          <w:sz w:val="28"/>
          <w:szCs w:val="28"/>
        </w:rPr>
      </w:pPr>
    </w:p>
    <w:p w:rsidR="0081580A" w:rsidRDefault="0081580A" w:rsidP="00153D08">
      <w:pPr>
        <w:pStyle w:val="ListParagraph"/>
        <w:rPr>
          <w:sz w:val="28"/>
          <w:szCs w:val="28"/>
        </w:rPr>
      </w:pPr>
    </w:p>
    <w:p w:rsidR="00A43F11" w:rsidRPr="0081580A" w:rsidRDefault="0081580A" w:rsidP="008158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is </w:t>
      </w:r>
      <w:hyperlink r:id="rId11" w:history="1">
        <w:r w:rsidRPr="0081580A">
          <w:rPr>
            <w:rStyle w:val="Hyperlink"/>
            <w:sz w:val="28"/>
            <w:szCs w:val="28"/>
          </w:rPr>
          <w:t>http://rubistar.4teachers.org/</w:t>
        </w:r>
      </w:hyperlink>
      <w:r>
        <w:rPr>
          <w:sz w:val="28"/>
          <w:szCs w:val="28"/>
        </w:rPr>
        <w:t xml:space="preserve"> ? </w:t>
      </w:r>
      <w:bookmarkStart w:id="0" w:name="_GoBack"/>
      <w:bookmarkEnd w:id="0"/>
    </w:p>
    <w:sectPr w:rsidR="00A43F11" w:rsidRPr="0081580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C6" w:rsidRDefault="00B972C6" w:rsidP="006C4DB9">
      <w:pPr>
        <w:spacing w:after="0" w:line="240" w:lineRule="auto"/>
      </w:pPr>
      <w:r>
        <w:separator/>
      </w:r>
    </w:p>
  </w:endnote>
  <w:end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 wp14:anchorId="55A6D821" wp14:editId="7CBE4F5D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C6" w:rsidRDefault="00B972C6" w:rsidP="006C4DB9">
      <w:pPr>
        <w:spacing w:after="0" w:line="240" w:lineRule="auto"/>
      </w:pPr>
      <w:r>
        <w:separator/>
      </w:r>
    </w:p>
  </w:footnote>
  <w:footnote w:type="continuationSeparator" w:id="0">
    <w:p w:rsidR="00B972C6" w:rsidRDefault="00B972C6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63893D6F" wp14:editId="2306C45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9D"/>
    <w:rsid w:val="000865AF"/>
    <w:rsid w:val="000F6C2C"/>
    <w:rsid w:val="00153D08"/>
    <w:rsid w:val="0026619D"/>
    <w:rsid w:val="00404F8D"/>
    <w:rsid w:val="00411E60"/>
    <w:rsid w:val="006175EF"/>
    <w:rsid w:val="0065572B"/>
    <w:rsid w:val="006C4DB9"/>
    <w:rsid w:val="00705D91"/>
    <w:rsid w:val="0081580A"/>
    <w:rsid w:val="008D6B2D"/>
    <w:rsid w:val="00993EF7"/>
    <w:rsid w:val="00A43F11"/>
    <w:rsid w:val="00AA080C"/>
    <w:rsid w:val="00B972C6"/>
    <w:rsid w:val="00C84FE3"/>
    <w:rsid w:val="00CC6F4C"/>
    <w:rsid w:val="00CE486D"/>
    <w:rsid w:val="00D71756"/>
    <w:rsid w:val="00E00ED4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rockguide.net/assessment-and-rubrics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bistar.4teachers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ldoe.org/bii/curriculum/ss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zanoresearch.com/hrs/leadership-tools/marzano-teacher-evaluation-mode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Spalding</cp:lastModifiedBy>
  <cp:revision>2</cp:revision>
  <dcterms:created xsi:type="dcterms:W3CDTF">2013-08-15T10:33:00Z</dcterms:created>
  <dcterms:modified xsi:type="dcterms:W3CDTF">2013-08-15T10:33:00Z</dcterms:modified>
</cp:coreProperties>
</file>